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7589D2C9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E022CF">
        <w:rPr>
          <w:b/>
        </w:rPr>
        <w:t>6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142ADCA7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E022CF">
        <w:rPr>
          <w:b/>
          <w:bCs/>
        </w:rPr>
        <w:t>diciembre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E01D75">
        <w:t>5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38F54B8D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E022CF">
        <w:t>8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E022CF">
        <w:rPr>
          <w:spacing w:val="-1"/>
        </w:rPr>
        <w:t>enero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E022CF">
        <w:t>6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003" w14:textId="77777777" w:rsidR="00834E25" w:rsidRDefault="00834E25" w:rsidP="00A46FCC">
      <w:r>
        <w:separator/>
      </w:r>
    </w:p>
  </w:endnote>
  <w:endnote w:type="continuationSeparator" w:id="0">
    <w:p w14:paraId="652661AA" w14:textId="77777777" w:rsidR="00834E25" w:rsidRDefault="00834E25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D46C" w14:textId="77777777" w:rsidR="00834E25" w:rsidRDefault="00834E25" w:rsidP="00A46FCC">
      <w:r>
        <w:separator/>
      </w:r>
    </w:p>
  </w:footnote>
  <w:footnote w:type="continuationSeparator" w:id="0">
    <w:p w14:paraId="1334F9C4" w14:textId="77777777" w:rsidR="00834E25" w:rsidRDefault="00834E25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3B10"/>
    <w:rsid w:val="00733940"/>
    <w:rsid w:val="00834E25"/>
    <w:rsid w:val="00845FE9"/>
    <w:rsid w:val="008544DE"/>
    <w:rsid w:val="008B2F98"/>
    <w:rsid w:val="008C44E9"/>
    <w:rsid w:val="00A46FCC"/>
    <w:rsid w:val="00A70B95"/>
    <w:rsid w:val="00B10347"/>
    <w:rsid w:val="00B10FD8"/>
    <w:rsid w:val="00C03D19"/>
    <w:rsid w:val="00C458F3"/>
    <w:rsid w:val="00C77EA1"/>
    <w:rsid w:val="00CC767C"/>
    <w:rsid w:val="00D33BFD"/>
    <w:rsid w:val="00DD22BE"/>
    <w:rsid w:val="00DF3244"/>
    <w:rsid w:val="00E01D75"/>
    <w:rsid w:val="00E022CF"/>
    <w:rsid w:val="00E42812"/>
    <w:rsid w:val="00E651C1"/>
    <w:rsid w:val="00EA5CBA"/>
    <w:rsid w:val="00F10E7B"/>
    <w:rsid w:val="00F73058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2026-01-12T15:31:00Z</dcterms:created>
  <dcterms:modified xsi:type="dcterms:W3CDTF">2026-01-12T15:31:00Z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