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0F1" w:rsidRPr="00CD7227" w:rsidRDefault="00A24DBA" w:rsidP="004750F1">
      <w:pPr>
        <w:pStyle w:val="Cuerpo"/>
        <w:spacing w:after="0"/>
        <w:jc w:val="right"/>
        <w:rPr>
          <w:rFonts w:ascii="Arial" w:eastAsia="Arial" w:hAnsi="Arial" w:cs="Arial"/>
          <w:sz w:val="18"/>
          <w:szCs w:val="20"/>
          <w:lang w:val="en-US"/>
        </w:rPr>
      </w:pPr>
      <w:bookmarkStart w:id="0" w:name="_GoBack"/>
      <w:r>
        <w:rPr>
          <w:rFonts w:ascii="Arial" w:hAnsi="Arial" w:cs="Arial"/>
          <w:noProof/>
        </w:rPr>
        <w:drawing>
          <wp:anchor distT="0" distB="0" distL="114300" distR="114300" simplePos="0" relativeHeight="251657216" behindDoc="1" locked="0" layoutInCell="1" allowOverlap="1" wp14:anchorId="40771643" wp14:editId="339DF0CA">
            <wp:simplePos x="0" y="0"/>
            <wp:positionH relativeFrom="column">
              <wp:posOffset>-1009650</wp:posOffset>
            </wp:positionH>
            <wp:positionV relativeFrom="paragraph">
              <wp:posOffset>-1023620</wp:posOffset>
            </wp:positionV>
            <wp:extent cx="7654925" cy="10420350"/>
            <wp:effectExtent l="0" t="0" r="3175" b="0"/>
            <wp:wrapNone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1-10-14 at 13.21.07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1042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03311">
        <w:rPr>
          <w:b/>
        </w:rPr>
        <w:cr/>
      </w:r>
      <w:r w:rsidR="00103311">
        <w:rPr>
          <w:b/>
        </w:rPr>
        <w:cr/>
      </w:r>
      <w:r w:rsidR="004750F1">
        <w:rPr>
          <w:b/>
        </w:rPr>
        <w:t>Instituto de Alternativas para los Jóvenes de Tlajomulco de Zúñiga, Jal</w:t>
      </w:r>
      <w:r w:rsidR="00884C96">
        <w:rPr>
          <w:b/>
        </w:rPr>
        <w:t>.</w:t>
      </w:r>
      <w:r w:rsidR="00884C96">
        <w:rPr>
          <w:b/>
        </w:rPr>
        <w:cr/>
        <w:t>CA/2021</w:t>
      </w:r>
      <w:r w:rsidR="004750F1">
        <w:rPr>
          <w:b/>
        </w:rPr>
        <w:cr/>
      </w:r>
      <w:r w:rsidR="004750F1">
        <w:rPr>
          <w:b/>
        </w:rPr>
        <w:cr/>
      </w:r>
      <w:r w:rsidR="004750F1">
        <w:rPr>
          <w:b/>
        </w:rPr>
        <w:cr/>
      </w:r>
    </w:p>
    <w:p w:rsidR="004750F1" w:rsidRPr="00D00F72" w:rsidRDefault="004750F1" w:rsidP="004750F1">
      <w:pPr>
        <w:spacing w:line="240" w:lineRule="auto"/>
        <w:rPr>
          <w:b/>
          <w:sz w:val="24"/>
        </w:rPr>
      </w:pPr>
      <w:r>
        <w:rPr>
          <w:b/>
          <w:sz w:val="24"/>
        </w:rPr>
        <w:t xml:space="preserve">Lic. Maria Fernanda Guzmán Silva  </w:t>
      </w:r>
      <w:r>
        <w:rPr>
          <w:b/>
          <w:sz w:val="24"/>
        </w:rPr>
        <w:cr/>
        <w:t>Titular de la Unidad de Transparencia</w:t>
      </w:r>
      <w:r>
        <w:rPr>
          <w:b/>
          <w:spacing w:val="80"/>
          <w:sz w:val="24"/>
        </w:rPr>
        <w:cr/>
      </w:r>
      <w:r w:rsidR="00103311">
        <w:rPr>
          <w:b/>
          <w:spacing w:val="80"/>
          <w:sz w:val="24"/>
        </w:rPr>
        <w:cr/>
      </w:r>
      <w:r w:rsidR="00103311">
        <w:rPr>
          <w:b/>
          <w:spacing w:val="80"/>
          <w:sz w:val="24"/>
        </w:rPr>
        <w:cr/>
      </w:r>
      <w:r w:rsidRPr="00D00F72">
        <w:rPr>
          <w:b/>
          <w:spacing w:val="80"/>
          <w:sz w:val="24"/>
        </w:rPr>
        <w:t>PRESENTE</w:t>
      </w:r>
      <w:r w:rsidRPr="00D00F72">
        <w:rPr>
          <w:b/>
          <w:sz w:val="24"/>
        </w:rPr>
        <w:t>:</w:t>
      </w:r>
    </w:p>
    <w:p w:rsidR="00103311" w:rsidRPr="00103311" w:rsidRDefault="004750F1" w:rsidP="00A63811">
      <w:pPr>
        <w:pStyle w:val="Sinespaciado"/>
        <w:jc w:val="both"/>
        <w:rPr>
          <w:rFonts w:cstheme="minorHAnsi"/>
        </w:rPr>
      </w:pPr>
      <w:r>
        <w:cr/>
      </w:r>
      <w:r w:rsidR="00103311" w:rsidRPr="00103311">
        <w:rPr>
          <w:rFonts w:cstheme="minorHAnsi"/>
        </w:rPr>
        <w:t xml:space="preserve">Para dar cumplimiento con lo establecido en el </w:t>
      </w:r>
      <w:r w:rsidR="00884C96">
        <w:rPr>
          <w:rFonts w:cstheme="minorHAnsi"/>
        </w:rPr>
        <w:t>artículo 8, fracción V, inciso u</w:t>
      </w:r>
      <w:r w:rsidR="00103311" w:rsidRPr="00103311">
        <w:rPr>
          <w:rFonts w:cstheme="minorHAnsi"/>
        </w:rPr>
        <w:t xml:space="preserve">), de la ley de Transparencia y Acceso a la Información Pública del Estado de Jalisco y sus Municipios; donde solicita información respecto a: </w:t>
      </w:r>
      <w:r w:rsidR="00103311" w:rsidRPr="00103311">
        <w:rPr>
          <w:rFonts w:cstheme="minorHAnsi"/>
          <w:i/>
          <w:color w:val="3B3B3B"/>
          <w:shd w:val="clear" w:color="auto" w:fill="FFFFFF"/>
        </w:rPr>
        <w:t>“</w:t>
      </w:r>
      <w:r w:rsidR="00A63811">
        <w:rPr>
          <w:rFonts w:cstheme="minorHAnsi"/>
          <w:i/>
          <w:shd w:val="clear" w:color="auto" w:fill="FFFFFF"/>
        </w:rPr>
        <w:t>Los decretos y expedientes relativos a las expropiaciones que realicen por utilidad pública</w:t>
      </w:r>
      <w:r w:rsidR="00103311" w:rsidRPr="00103311">
        <w:rPr>
          <w:rFonts w:cstheme="minorHAnsi"/>
          <w:i/>
        </w:rPr>
        <w:t>”;</w:t>
      </w:r>
      <w:r w:rsidR="00103311">
        <w:rPr>
          <w:rFonts w:cstheme="minorHAnsi"/>
        </w:rPr>
        <w:cr/>
      </w:r>
      <w:r w:rsidR="00103311">
        <w:rPr>
          <w:rFonts w:cstheme="minorHAnsi"/>
        </w:rPr>
        <w:cr/>
      </w:r>
      <w:r w:rsidR="00103311" w:rsidRPr="00103311">
        <w:rPr>
          <w:rFonts w:cstheme="minorHAnsi"/>
        </w:rPr>
        <w:t xml:space="preserve">Informo a Usted que este Organismo Público Descentralizado, </w:t>
      </w:r>
      <w:r w:rsidR="00A63811" w:rsidRPr="00A63811">
        <w:rPr>
          <w:rFonts w:cstheme="minorHAnsi"/>
        </w:rPr>
        <w:t>no cuenta con de</w:t>
      </w:r>
      <w:r w:rsidR="00A63811">
        <w:rPr>
          <w:rFonts w:cstheme="minorHAnsi"/>
        </w:rPr>
        <w:t xml:space="preserve">cretos ni expedientes relativos </w:t>
      </w:r>
      <w:r w:rsidR="00A63811" w:rsidRPr="00A63811">
        <w:rPr>
          <w:rFonts w:cstheme="minorHAnsi"/>
        </w:rPr>
        <w:t>a las expropiaciones que se realicen por utilidad públi</w:t>
      </w:r>
      <w:r w:rsidR="00A63811">
        <w:rPr>
          <w:rFonts w:cstheme="minorHAnsi"/>
        </w:rPr>
        <w:t xml:space="preserve">ca, esto de acuerdo a las funciones y </w:t>
      </w:r>
      <w:r w:rsidR="00D57EA8">
        <w:rPr>
          <w:rFonts w:cstheme="minorHAnsi"/>
        </w:rPr>
        <w:t>atribuciones de este OPD durante el ejercicio 2021-2024.</w:t>
      </w:r>
      <w:r w:rsidR="00D57EA8">
        <w:rPr>
          <w:rFonts w:cstheme="minorHAnsi"/>
        </w:rPr>
        <w:cr/>
      </w:r>
      <w:r w:rsidR="00884C96">
        <w:rPr>
          <w:rFonts w:cstheme="minorHAnsi"/>
        </w:rPr>
        <w:cr/>
      </w:r>
      <w:r w:rsidR="00103311" w:rsidRPr="00103311">
        <w:rPr>
          <w:rFonts w:cstheme="minorHAnsi"/>
        </w:rPr>
        <w:t xml:space="preserve">Sin otro </w:t>
      </w:r>
      <w:r w:rsidR="00A63811" w:rsidRPr="00103311">
        <w:rPr>
          <w:rFonts w:cstheme="minorHAnsi"/>
        </w:rPr>
        <w:t>particular,</w:t>
      </w:r>
      <w:r w:rsidR="00103311" w:rsidRPr="00103311">
        <w:rPr>
          <w:rFonts w:cstheme="minorHAnsi"/>
        </w:rPr>
        <w:t xml:space="preserve"> me despido de Usted, quedando al pendiente para cualquier duda o aclaración al respecto.</w:t>
      </w:r>
    </w:p>
    <w:p w:rsidR="004750F1" w:rsidRPr="00103311" w:rsidRDefault="004750F1" w:rsidP="004750F1">
      <w:pPr>
        <w:pStyle w:val="Sinespaciado"/>
        <w:jc w:val="both"/>
        <w:rPr>
          <w:rFonts w:cstheme="minorHAnsi"/>
        </w:rPr>
      </w:pPr>
      <w:r w:rsidRPr="00103311">
        <w:rPr>
          <w:rFonts w:cstheme="minorHAnsi"/>
        </w:rPr>
        <w:t xml:space="preserve"> </w:t>
      </w:r>
    </w:p>
    <w:p w:rsidR="004750F1" w:rsidRDefault="004750F1" w:rsidP="00103311">
      <w:pPr>
        <w:tabs>
          <w:tab w:val="left" w:pos="2945"/>
          <w:tab w:val="center" w:pos="4419"/>
        </w:tabs>
        <w:spacing w:line="240" w:lineRule="auto"/>
        <w:rPr>
          <w:b/>
          <w:spacing w:val="80"/>
          <w:sz w:val="24"/>
        </w:rPr>
      </w:pPr>
    </w:p>
    <w:p w:rsidR="004750F1" w:rsidRPr="003769E9" w:rsidRDefault="004750F1" w:rsidP="004750F1">
      <w:pPr>
        <w:tabs>
          <w:tab w:val="left" w:pos="2945"/>
          <w:tab w:val="center" w:pos="4419"/>
        </w:tabs>
        <w:spacing w:line="240" w:lineRule="auto"/>
        <w:jc w:val="center"/>
        <w:rPr>
          <w:b/>
          <w:spacing w:val="80"/>
          <w:sz w:val="24"/>
        </w:rPr>
      </w:pPr>
      <w:r>
        <w:rPr>
          <w:b/>
          <w:noProof/>
          <w:sz w:val="24"/>
          <w:lang w:eastAsia="es-MX"/>
        </w:rPr>
        <w:drawing>
          <wp:anchor distT="0" distB="0" distL="114300" distR="114300" simplePos="0" relativeHeight="251655168" behindDoc="1" locked="0" layoutInCell="1" allowOverlap="1" wp14:anchorId="632C996D" wp14:editId="4106CD21">
            <wp:simplePos x="0" y="0"/>
            <wp:positionH relativeFrom="column">
              <wp:posOffset>1850390</wp:posOffset>
            </wp:positionH>
            <wp:positionV relativeFrom="paragraph">
              <wp:posOffset>409575</wp:posOffset>
            </wp:positionV>
            <wp:extent cx="1914525" cy="1806575"/>
            <wp:effectExtent l="0" t="0" r="9525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3311">
        <w:rPr>
          <w:b/>
          <w:spacing w:val="80"/>
          <w:sz w:val="24"/>
        </w:rPr>
        <w:cr/>
      </w:r>
      <w:r w:rsidRPr="003769E9">
        <w:rPr>
          <w:b/>
          <w:spacing w:val="80"/>
          <w:sz w:val="24"/>
        </w:rPr>
        <w:t>ATENTAMENTE</w:t>
      </w:r>
    </w:p>
    <w:p w:rsidR="004750F1" w:rsidRPr="00A24DBA" w:rsidRDefault="00D57EA8" w:rsidP="004750F1">
      <w:pPr>
        <w:spacing w:line="240" w:lineRule="auto"/>
        <w:jc w:val="center"/>
        <w:rPr>
          <w:rFonts w:cstheme="minorHAnsi"/>
          <w:sz w:val="17"/>
          <w:szCs w:val="17"/>
        </w:rPr>
      </w:pPr>
      <w:r w:rsidRPr="00B94ECF">
        <w:rPr>
          <w:rFonts w:ascii="Arial" w:hAnsi="Arial" w:cs="Arial"/>
          <w:b/>
          <w:bCs/>
          <w:noProof/>
          <w:color w:val="000000"/>
          <w:lang w:eastAsia="es-MX"/>
        </w:rPr>
        <w:drawing>
          <wp:anchor distT="0" distB="0" distL="114300" distR="114300" simplePos="0" relativeHeight="251660288" behindDoc="1" locked="0" layoutInCell="1" allowOverlap="1" wp14:anchorId="0BAAE950" wp14:editId="36C554F1">
            <wp:simplePos x="0" y="0"/>
            <wp:positionH relativeFrom="column">
              <wp:posOffset>695960</wp:posOffset>
            </wp:positionH>
            <wp:positionV relativeFrom="paragraph">
              <wp:posOffset>323215</wp:posOffset>
            </wp:positionV>
            <wp:extent cx="1234021" cy="1303020"/>
            <wp:effectExtent l="0" t="0" r="444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021" cy="130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4DBA">
        <w:rPr>
          <w:b/>
          <w:noProof/>
          <w:sz w:val="24"/>
          <w:lang w:eastAsia="es-MX"/>
        </w:rPr>
        <w:drawing>
          <wp:anchor distT="0" distB="0" distL="114300" distR="114300" simplePos="0" relativeHeight="251658240" behindDoc="1" locked="0" layoutInCell="1" allowOverlap="1" wp14:anchorId="1155632E" wp14:editId="13CA951C">
            <wp:simplePos x="0" y="0"/>
            <wp:positionH relativeFrom="column">
              <wp:posOffset>1853565</wp:posOffset>
            </wp:positionH>
            <wp:positionV relativeFrom="paragraph">
              <wp:posOffset>90170</wp:posOffset>
            </wp:positionV>
            <wp:extent cx="2061845" cy="1945338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94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0F1" w:rsidRPr="009A4868">
        <w:rPr>
          <w:rFonts w:cstheme="minorHAnsi"/>
        </w:rPr>
        <w:t>Tlajomulco de Zúñiga, J</w:t>
      </w:r>
      <w:r w:rsidR="00EC72BC">
        <w:rPr>
          <w:rFonts w:cstheme="minorHAnsi"/>
        </w:rPr>
        <w:t xml:space="preserve">alisco, </w:t>
      </w:r>
      <w:r w:rsidR="00884C96">
        <w:rPr>
          <w:rFonts w:cstheme="minorHAnsi"/>
        </w:rPr>
        <w:t>18 de octubre del 2021</w:t>
      </w:r>
      <w:r w:rsidR="00103311">
        <w:rPr>
          <w:rFonts w:cstheme="minorHAnsi"/>
        </w:rPr>
        <w:cr/>
      </w:r>
    </w:p>
    <w:p w:rsidR="004750F1" w:rsidRDefault="004750F1" w:rsidP="004750F1">
      <w:pPr>
        <w:spacing w:line="240" w:lineRule="auto"/>
        <w:rPr>
          <w:b/>
          <w:sz w:val="24"/>
        </w:rPr>
      </w:pPr>
      <w:r w:rsidRPr="00B94ECF">
        <w:rPr>
          <w:rFonts w:ascii="Arial" w:hAnsi="Arial" w:cs="Arial"/>
          <w:b/>
          <w:bCs/>
          <w:noProof/>
          <w:color w:val="000000"/>
          <w:lang w:eastAsia="es-MX"/>
        </w:rPr>
        <w:drawing>
          <wp:anchor distT="0" distB="0" distL="114300" distR="114300" simplePos="0" relativeHeight="251656192" behindDoc="1" locked="0" layoutInCell="1" allowOverlap="1" wp14:anchorId="5DC70BE4" wp14:editId="382016ED">
            <wp:simplePos x="0" y="0"/>
            <wp:positionH relativeFrom="column">
              <wp:posOffset>-41910</wp:posOffset>
            </wp:positionH>
            <wp:positionV relativeFrom="paragraph">
              <wp:posOffset>68580</wp:posOffset>
            </wp:positionV>
            <wp:extent cx="1200150" cy="1267460"/>
            <wp:effectExtent l="0" t="0" r="0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6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50F1" w:rsidRDefault="004750F1" w:rsidP="004750F1">
      <w:pPr>
        <w:spacing w:line="240" w:lineRule="auto"/>
        <w:rPr>
          <w:b/>
          <w:sz w:val="24"/>
        </w:rPr>
      </w:pPr>
    </w:p>
    <w:p w:rsidR="004750F1" w:rsidRPr="003769E9" w:rsidRDefault="004750F1" w:rsidP="004750F1">
      <w:pPr>
        <w:spacing w:line="240" w:lineRule="auto"/>
        <w:jc w:val="center"/>
        <w:rPr>
          <w:b/>
          <w:sz w:val="24"/>
        </w:rPr>
      </w:pPr>
    </w:p>
    <w:p w:rsidR="004750F1" w:rsidRPr="00335587" w:rsidRDefault="00103311" w:rsidP="004750F1">
      <w:pPr>
        <w:spacing w:line="240" w:lineRule="auto"/>
        <w:jc w:val="center"/>
        <w:rPr>
          <w:b/>
          <w:sz w:val="24"/>
          <w:lang w:val="es-ES_tradnl"/>
        </w:rPr>
      </w:pPr>
      <w:r>
        <w:rPr>
          <w:b/>
          <w:sz w:val="24"/>
        </w:rPr>
        <w:cr/>
      </w:r>
      <w:r>
        <w:rPr>
          <w:b/>
          <w:sz w:val="24"/>
        </w:rPr>
        <w:cr/>
      </w:r>
      <w:r w:rsidR="004750F1">
        <w:rPr>
          <w:b/>
          <w:sz w:val="24"/>
        </w:rPr>
        <w:t xml:space="preserve">Lic. </w:t>
      </w:r>
      <w:proofErr w:type="spellStart"/>
      <w:r w:rsidR="004750F1">
        <w:rPr>
          <w:b/>
          <w:sz w:val="24"/>
        </w:rPr>
        <w:t>Estefania</w:t>
      </w:r>
      <w:proofErr w:type="spellEnd"/>
      <w:r w:rsidR="004750F1">
        <w:rPr>
          <w:b/>
          <w:sz w:val="24"/>
        </w:rPr>
        <w:t xml:space="preserve"> del Rosario </w:t>
      </w:r>
      <w:proofErr w:type="spellStart"/>
      <w:r w:rsidR="004750F1">
        <w:rPr>
          <w:b/>
          <w:sz w:val="24"/>
        </w:rPr>
        <w:t>Davalos</w:t>
      </w:r>
      <w:proofErr w:type="spellEnd"/>
      <w:r w:rsidR="004750F1">
        <w:rPr>
          <w:b/>
          <w:sz w:val="24"/>
        </w:rPr>
        <w:t xml:space="preserve"> Valdez</w:t>
      </w:r>
      <w:r w:rsidR="004750F1">
        <w:rPr>
          <w:b/>
          <w:sz w:val="24"/>
        </w:rPr>
        <w:cr/>
        <w:t>Coordinadora Administrativa</w:t>
      </w:r>
      <w:r w:rsidR="004750F1" w:rsidRPr="003769E9">
        <w:rPr>
          <w:b/>
          <w:sz w:val="24"/>
        </w:rPr>
        <w:t xml:space="preserve"> </w:t>
      </w:r>
    </w:p>
    <w:p w:rsidR="007337B9" w:rsidRDefault="00D57EA8"/>
    <w:sectPr w:rsidR="007337B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50F1"/>
    <w:rsid w:val="00103311"/>
    <w:rsid w:val="0014593B"/>
    <w:rsid w:val="001E20B8"/>
    <w:rsid w:val="00200326"/>
    <w:rsid w:val="003A01F5"/>
    <w:rsid w:val="004750F1"/>
    <w:rsid w:val="00500376"/>
    <w:rsid w:val="005A13AA"/>
    <w:rsid w:val="005C7DA0"/>
    <w:rsid w:val="00666916"/>
    <w:rsid w:val="00884C96"/>
    <w:rsid w:val="009E26CF"/>
    <w:rsid w:val="00A24DBA"/>
    <w:rsid w:val="00A63811"/>
    <w:rsid w:val="00D57EA8"/>
    <w:rsid w:val="00EC72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6DEF93"/>
  <w15:docId w15:val="{838227CA-0A2C-4546-8DAC-CEED3078C2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50F1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uerpo">
    <w:name w:val="Cuerpo"/>
    <w:rsid w:val="004750F1"/>
    <w:rPr>
      <w:rFonts w:ascii="Calibri" w:eastAsia="Calibri" w:hAnsi="Calibri" w:cs="Calibri"/>
      <w:color w:val="000000"/>
      <w:u w:color="000000"/>
      <w:lang w:eastAsia="es-MX"/>
    </w:rPr>
  </w:style>
  <w:style w:type="paragraph" w:styleId="Sinespaciado">
    <w:name w:val="No Spacing"/>
    <w:uiPriority w:val="1"/>
    <w:qFormat/>
    <w:rsid w:val="004750F1"/>
    <w:pPr>
      <w:spacing w:after="0" w:line="240" w:lineRule="auto"/>
    </w:pPr>
  </w:style>
  <w:style w:type="character" w:styleId="Hipervnculo">
    <w:name w:val="Hyperlink"/>
    <w:basedOn w:val="Fuentedeprrafopredeter"/>
    <w:uiPriority w:val="99"/>
    <w:semiHidden/>
    <w:unhideWhenUsed/>
    <w:rsid w:val="001033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155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MARIA FERNANDA GUZMAN SILVA</cp:lastModifiedBy>
  <cp:revision>2</cp:revision>
  <cp:lastPrinted>2023-07-22T23:53:00Z</cp:lastPrinted>
  <dcterms:created xsi:type="dcterms:W3CDTF">2023-07-25T18:01:00Z</dcterms:created>
  <dcterms:modified xsi:type="dcterms:W3CDTF">2023-07-25T18:01:00Z</dcterms:modified>
</cp:coreProperties>
</file>