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AD07C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09EF4F47" w14:textId="77777777" w:rsidR="00B24599" w:rsidRDefault="00B24599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7769DBA0" w14:textId="77777777" w:rsidR="00D215DD" w:rsidRDefault="00D215DD">
      <w:pPr>
        <w:pStyle w:val="BodyText"/>
        <w:spacing w:before="231"/>
        <w:ind w:left="628" w:right="843"/>
        <w:jc w:val="center"/>
        <w:rPr>
          <w:spacing w:val="-14"/>
        </w:rPr>
      </w:pPr>
    </w:p>
    <w:p w14:paraId="2BCD3056" w14:textId="44042E36" w:rsidR="00C871A2" w:rsidRDefault="00971F81" w:rsidP="00971F81">
      <w:pPr>
        <w:pStyle w:val="BodyText"/>
        <w:spacing w:before="231"/>
        <w:ind w:right="843"/>
      </w:pPr>
      <w:r>
        <w:rPr>
          <w:spacing w:val="-14"/>
        </w:rPr>
        <w:t xml:space="preserve">                                                                             </w:t>
      </w:r>
      <w:r w:rsidR="0002150C">
        <w:rPr>
          <w:spacing w:val="-14"/>
        </w:rPr>
        <w:t xml:space="preserve">           </w:t>
      </w:r>
      <w:r>
        <w:rPr>
          <w:spacing w:val="-14"/>
        </w:rPr>
        <w:t xml:space="preserve">   </w:t>
      </w:r>
      <w:r w:rsidR="00DD5ABE">
        <w:rPr>
          <w:spacing w:val="-14"/>
        </w:rPr>
        <w:t>Marzo</w:t>
      </w:r>
      <w:r w:rsidR="00D215DD">
        <w:rPr>
          <w:spacing w:val="-14"/>
        </w:rPr>
        <w:t xml:space="preserve"> </w:t>
      </w:r>
      <w:r w:rsidR="00D215DD">
        <w:rPr>
          <w:spacing w:val="-4"/>
        </w:rPr>
        <w:t>202</w:t>
      </w:r>
      <w:r>
        <w:rPr>
          <w:spacing w:val="-4"/>
        </w:rPr>
        <w:t>4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A6A4B87" w14:textId="3286419E" w:rsidR="005511C9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</w:instrText>
      </w:r>
      <w:r w:rsidR="00971F81">
        <w:rPr>
          <w:lang w:val="es-MX"/>
        </w:rPr>
        <w:instrText xml:space="preserve">Excel.Sheet.12 "C:\\Users\\andre\\Downloads\\FORMATOS PAGINA INAJO\\Agenda 2022 y 2023 Diana\\Agenda DG 2022.xlsx" "Enero 2023!R6C1:R22C7" </w:instrText>
      </w:r>
      <w:r>
        <w:rPr>
          <w:lang w:val="es-MX"/>
        </w:rPr>
        <w:instrText xml:space="preserve">\a \f 4 \h  \* MERGEFORMAT </w:instrText>
      </w:r>
      <w:r>
        <w:rPr>
          <w:lang w:val="es-MX"/>
        </w:rPr>
        <w:fldChar w:fldCharType="separate"/>
      </w:r>
    </w:p>
    <w:p w14:paraId="652D90C4" w14:textId="50AD83BE" w:rsidR="004F6265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end"/>
      </w:r>
      <w:r w:rsidR="004F6265">
        <w:rPr>
          <w:lang w:val="es-MX"/>
        </w:rPr>
        <w:fldChar w:fldCharType="begin"/>
      </w:r>
      <w:r w:rsidR="004F6265">
        <w:rPr>
          <w:lang w:val="es-MX"/>
        </w:rPr>
        <w:instrText xml:space="preserve"> LINK </w:instrText>
      </w:r>
      <w:r w:rsidR="00971F81">
        <w:rPr>
          <w:lang w:val="es-MX"/>
        </w:rPr>
        <w:instrText xml:space="preserve">Excel.Sheet.12 "C:\\Users\\andre\\Downloads\\FORMATOS PAGINA INAJO\\Agenda 2022 y 2023 Diana\\Agenda DG 2022.xlsx" "Enero 2023!R7C1:R25C7" </w:instrText>
      </w:r>
      <w:r w:rsidR="004F6265">
        <w:rPr>
          <w:lang w:val="es-MX"/>
        </w:rPr>
        <w:instrText xml:space="preserve">\a \f 4 \h  \* MERGEFORMAT </w:instrText>
      </w:r>
      <w:r w:rsidR="004F6265">
        <w:rPr>
          <w:lang w:val="es-MX"/>
        </w:rPr>
        <w:fldChar w:fldCharType="separate"/>
      </w:r>
    </w:p>
    <w:p w14:paraId="6516BFBA" w14:textId="77777777" w:rsidR="0002150C" w:rsidRPr="005511C9" w:rsidRDefault="004F6265">
      <w:pPr>
        <w:pStyle w:val="BodyText"/>
        <w:rPr>
          <w:lang w:val="es-MX"/>
        </w:rPr>
      </w:pPr>
      <w:r>
        <w:rPr>
          <w:lang w:val="es-MX"/>
        </w:rPr>
        <w:fldChar w:fldCharType="end"/>
      </w:r>
    </w:p>
    <w:tbl>
      <w:tblPr>
        <w:tblW w:w="10788" w:type="dxa"/>
        <w:tblLook w:val="04A0" w:firstRow="1" w:lastRow="0" w:firstColumn="1" w:lastColumn="0" w:noHBand="0" w:noVBand="1"/>
      </w:tblPr>
      <w:tblGrid>
        <w:gridCol w:w="1392"/>
        <w:gridCol w:w="1902"/>
        <w:gridCol w:w="1495"/>
        <w:gridCol w:w="1455"/>
        <w:gridCol w:w="1509"/>
        <w:gridCol w:w="1645"/>
        <w:gridCol w:w="1168"/>
        <w:gridCol w:w="222"/>
      </w:tblGrid>
      <w:tr w:rsidR="0002150C" w:rsidRPr="0002150C" w14:paraId="074692E1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C635E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0E0DD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36032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23569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BDC8E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D03A6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D530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02150C" w:rsidRPr="0002150C" w14:paraId="60C7379B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DB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D9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2F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96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0B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A48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1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B2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</w:t>
            </w:r>
          </w:p>
        </w:tc>
      </w:tr>
      <w:tr w:rsidR="0002150C" w:rsidRPr="0002150C" w14:paraId="5265FF5C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03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8FD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EC8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5A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6B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3B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Secretaria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General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65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2150C" w:rsidRPr="0002150C" w14:paraId="4FE62DE7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02483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9906A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A0EFA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16182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AA7FFD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FD009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CD8CD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02150C" w:rsidRPr="0002150C" w14:paraId="473782DA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34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FC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F7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864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5C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32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45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</w:tr>
      <w:tr w:rsidR="0002150C" w:rsidRPr="0002150C" w14:paraId="7BF9E2A6" w14:textId="77777777" w:rsidTr="0002150C">
        <w:trPr>
          <w:gridAfter w:val="1"/>
          <w:wAfter w:w="213" w:type="dxa"/>
          <w:trHeight w:val="3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63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818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Construccion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Comunidad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57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Tesoseria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        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Contraloria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23D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Administrativa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77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36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Dia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Inhabil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EED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2150C" w:rsidRPr="0002150C" w14:paraId="6D388DCF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78FDE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B0791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1D40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FC94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68FC8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ABFA0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A34FC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02150C" w:rsidRPr="0002150C" w14:paraId="24BD4503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C7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A8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57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03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26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A2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F3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</w:tr>
      <w:tr w:rsidR="0002150C" w:rsidRPr="0002150C" w14:paraId="55B3D819" w14:textId="77777777" w:rsidTr="0002150C">
        <w:trPr>
          <w:gridAfter w:val="1"/>
          <w:wAfter w:w="213" w:type="dxa"/>
          <w:trHeight w:val="48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16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66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A6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Profesores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EAME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3F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         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R.A.P                     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Capacitacion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Entrega-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Recepcion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86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           Entrega de aulas ECOS              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Direccion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Educacion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EFC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Visita al Valle con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Coordinacion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Formativa "inventario"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9B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02150C" w:rsidRPr="0002150C" w14:paraId="3BE8CF80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76100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5180F6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CD1BA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A9ED8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09CEB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C6D0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FF1C2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02150C" w:rsidRPr="0002150C" w14:paraId="64723DB2" w14:textId="77777777" w:rsidTr="0002150C">
        <w:trPr>
          <w:gridAfter w:val="1"/>
          <w:wAfter w:w="213" w:type="dxa"/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39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C0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F28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29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C5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84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4BC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</w:tr>
      <w:tr w:rsidR="0002150C" w:rsidRPr="0002150C" w14:paraId="3F66EA26" w14:textId="77777777" w:rsidTr="0002150C">
        <w:trPr>
          <w:gridAfter w:val="1"/>
          <w:wAfter w:w="213" w:type="dxa"/>
          <w:trHeight w:val="23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7DC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F8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Vinculacion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Cecytej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23 Chulavista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4A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Formativa</w:t>
            </w:r>
            <w:proofErr w:type="spellEnd"/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30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Comunitaria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8F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DCA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Mexico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"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>Planeacion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programa de emprendedores"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C05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Entrega de reconocimientos a A.C. Colaboradoras Gob. </w:t>
            </w: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Del Estado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E0A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2150C" w:rsidRPr="0002150C" w14:paraId="76FBDE4C" w14:textId="77777777" w:rsidTr="0002150C">
        <w:trPr>
          <w:trHeight w:val="22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7896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08F5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5926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DED8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EEB7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D233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C1C6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B3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2150C" w:rsidRPr="0002150C" w14:paraId="3F36C663" w14:textId="77777777" w:rsidTr="0002150C">
        <w:trPr>
          <w:trHeight w:val="22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0398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CF9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7C42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5EBD6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2DF5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935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AA1" w14:textId="77777777" w:rsidR="0002150C" w:rsidRPr="0002150C" w:rsidRDefault="0002150C" w:rsidP="0002150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B0F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3083F614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6596B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2A5C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AF3E0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EA7D5D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D819D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63809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4982C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213" w:type="dxa"/>
            <w:vAlign w:val="center"/>
            <w:hideMark/>
          </w:tcPr>
          <w:p w14:paraId="772A657A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14D6E30A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16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DFC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BC8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C54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FB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22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D1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30</w:t>
            </w:r>
          </w:p>
        </w:tc>
        <w:tc>
          <w:tcPr>
            <w:tcW w:w="213" w:type="dxa"/>
            <w:vAlign w:val="center"/>
            <w:hideMark/>
          </w:tcPr>
          <w:p w14:paraId="2F8823EC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3E568322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2FE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221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D3F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AE3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78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CD0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662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3" w:type="dxa"/>
            <w:vAlign w:val="center"/>
            <w:hideMark/>
          </w:tcPr>
          <w:p w14:paraId="78BE79E0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508012DF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F17377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3F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D0E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6C2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0DB2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881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13D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" w:type="dxa"/>
            <w:vAlign w:val="center"/>
            <w:hideMark/>
          </w:tcPr>
          <w:p w14:paraId="43D4A9BA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736173C1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7B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02150C">
              <w:rPr>
                <w:rFonts w:ascii="Candara Light" w:eastAsia="Times New Roman" w:hAnsi="Candara Light"/>
                <w:color w:val="000000"/>
                <w:lang w:val="en-US"/>
              </w:rPr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F28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C6E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298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F89F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42E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913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" w:type="dxa"/>
            <w:vAlign w:val="center"/>
            <w:hideMark/>
          </w:tcPr>
          <w:p w14:paraId="31FA88DE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150C" w:rsidRPr="0002150C" w14:paraId="5D2828E2" w14:textId="77777777" w:rsidTr="0002150C">
        <w:trPr>
          <w:trHeight w:val="22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B69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02150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055B" w14:textId="77777777" w:rsidR="0002150C" w:rsidRPr="0002150C" w:rsidRDefault="0002150C" w:rsidP="0002150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16D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35E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602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40A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140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" w:type="dxa"/>
            <w:vAlign w:val="center"/>
            <w:hideMark/>
          </w:tcPr>
          <w:p w14:paraId="29FCAA90" w14:textId="77777777" w:rsidR="0002150C" w:rsidRPr="0002150C" w:rsidRDefault="0002150C" w:rsidP="000215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09FE6" w14:textId="72ACAA86" w:rsidR="004F6265" w:rsidRPr="005511C9" w:rsidRDefault="004F6265">
      <w:pPr>
        <w:pStyle w:val="BodyText"/>
        <w:rPr>
          <w:lang w:val="es-MX"/>
        </w:rPr>
      </w:pP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tbl>
      <w:tblPr>
        <w:tblW w:w="222" w:type="dxa"/>
        <w:tblInd w:w="5" w:type="dxa"/>
        <w:tblLook w:val="04A0" w:firstRow="1" w:lastRow="0" w:firstColumn="1" w:lastColumn="0" w:noHBand="0" w:noVBand="1"/>
      </w:tblPr>
      <w:tblGrid>
        <w:gridCol w:w="222"/>
      </w:tblGrid>
      <w:tr w:rsidR="00DD5ABE" w:rsidRPr="00184103" w14:paraId="1E9BAB14" w14:textId="77777777" w:rsidTr="00DD5AB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FD8" w14:textId="77777777" w:rsidR="00DD5ABE" w:rsidRPr="00184103" w:rsidRDefault="00DD5ABE" w:rsidP="0018410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</w:tr>
      <w:tr w:rsidR="00DD5ABE" w:rsidRPr="00184103" w14:paraId="05D4DD2A" w14:textId="77777777" w:rsidTr="00DD5AB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051" w14:textId="77777777" w:rsidR="00DD5ABE" w:rsidRPr="00184103" w:rsidRDefault="00DD5ABE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DD5ABE" w:rsidRPr="00184103" w14:paraId="3101CF8F" w14:textId="77777777" w:rsidTr="00DD5ABE">
        <w:trPr>
          <w:trHeight w:val="240"/>
        </w:trPr>
        <w:tc>
          <w:tcPr>
            <w:tcW w:w="222" w:type="dxa"/>
            <w:vAlign w:val="center"/>
            <w:hideMark/>
          </w:tcPr>
          <w:p w14:paraId="1BE811DB" w14:textId="77777777" w:rsidR="00DD5ABE" w:rsidRPr="00184103" w:rsidRDefault="00DD5ABE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5ABE" w:rsidRPr="00184103" w14:paraId="7C190E1F" w14:textId="77777777" w:rsidTr="00DD5ABE">
        <w:trPr>
          <w:trHeight w:val="240"/>
        </w:trPr>
        <w:tc>
          <w:tcPr>
            <w:tcW w:w="222" w:type="dxa"/>
            <w:vAlign w:val="center"/>
            <w:hideMark/>
          </w:tcPr>
          <w:p w14:paraId="296E0095" w14:textId="77777777" w:rsidR="00DD5ABE" w:rsidRPr="00184103" w:rsidRDefault="00DD5ABE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5ABE" w:rsidRPr="00184103" w14:paraId="327924F5" w14:textId="77777777" w:rsidTr="00DD5ABE">
        <w:trPr>
          <w:trHeight w:val="341"/>
        </w:trPr>
        <w:tc>
          <w:tcPr>
            <w:tcW w:w="222" w:type="dxa"/>
            <w:vAlign w:val="center"/>
            <w:hideMark/>
          </w:tcPr>
          <w:p w14:paraId="364FE7B7" w14:textId="77777777" w:rsidR="00DD5ABE" w:rsidRPr="00184103" w:rsidRDefault="00DD5ABE" w:rsidP="0018410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lastRenderedPageBreak/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02150C"/>
    <w:rsid w:val="00077BD6"/>
    <w:rsid w:val="00184103"/>
    <w:rsid w:val="004F6265"/>
    <w:rsid w:val="005511C9"/>
    <w:rsid w:val="00555E85"/>
    <w:rsid w:val="00971F81"/>
    <w:rsid w:val="00B24599"/>
    <w:rsid w:val="00B81A20"/>
    <w:rsid w:val="00C317AF"/>
    <w:rsid w:val="00C869D6"/>
    <w:rsid w:val="00C871A2"/>
    <w:rsid w:val="00D215DD"/>
    <w:rsid w:val="00DD5ABE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2024-03-20T16:27:00Z</cp:lastPrinted>
  <dcterms:created xsi:type="dcterms:W3CDTF">2024-03-20T16:46:00Z</dcterms:created>
  <dcterms:modified xsi:type="dcterms:W3CDTF">2024-03-20T16:46:00Z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