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75DFA" w14:textId="6173DB87" w:rsidR="00E63F28" w:rsidRDefault="003007A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8A89CF2" wp14:editId="41656E5F">
                <wp:simplePos x="0" y="0"/>
                <wp:positionH relativeFrom="page">
                  <wp:posOffset>261620</wp:posOffset>
                </wp:positionH>
                <wp:positionV relativeFrom="page">
                  <wp:align>top</wp:align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53DC49" id="Group 1" o:spid="_x0000_s1026" style="position:absolute;margin-left:20.6pt;margin-top:0;width:556.05pt;height:770.25pt;z-index:-251659264;mso-wrap-distance-left:0;mso-wrap-distance-right:0;mso-position-horizontal-relative:page;mso-position-vertical:top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23CCE98F" w14:textId="2A2B7D54" w:rsidR="00E63F28" w:rsidRDefault="00E63F28">
      <w:pPr>
        <w:pStyle w:val="BodyText"/>
        <w:rPr>
          <w:rFonts w:ascii="Times New Roman"/>
          <w:sz w:val="20"/>
        </w:rPr>
      </w:pPr>
    </w:p>
    <w:p w14:paraId="0728CD19" w14:textId="77777777" w:rsidR="00E63F28" w:rsidRDefault="00E63F28">
      <w:pPr>
        <w:pStyle w:val="BodyText"/>
        <w:rPr>
          <w:rFonts w:ascii="Times New Roman"/>
          <w:sz w:val="20"/>
        </w:rPr>
      </w:pPr>
    </w:p>
    <w:p w14:paraId="4350E9C2" w14:textId="77777777" w:rsidR="00E63F28" w:rsidRDefault="00E63F28">
      <w:pPr>
        <w:pStyle w:val="BodyText"/>
        <w:rPr>
          <w:rFonts w:ascii="Times New Roman"/>
          <w:sz w:val="20"/>
        </w:rPr>
      </w:pPr>
    </w:p>
    <w:p w14:paraId="1224A1BA" w14:textId="77777777" w:rsidR="00E63F28" w:rsidRDefault="00E63F28">
      <w:pPr>
        <w:pStyle w:val="BodyText"/>
        <w:rPr>
          <w:rFonts w:ascii="Times New Roman"/>
          <w:sz w:val="20"/>
        </w:rPr>
      </w:pPr>
    </w:p>
    <w:p w14:paraId="225D25C7" w14:textId="77777777" w:rsidR="00E63F28" w:rsidRDefault="00E63F28">
      <w:pPr>
        <w:pStyle w:val="BodyText"/>
        <w:spacing w:before="11"/>
        <w:rPr>
          <w:rFonts w:ascii="Times New Roman"/>
          <w:sz w:val="15"/>
        </w:rPr>
      </w:pPr>
    </w:p>
    <w:p w14:paraId="6A7F0886" w14:textId="77777777" w:rsidR="00E63F28" w:rsidRDefault="001A47ED">
      <w:pPr>
        <w:spacing w:before="55"/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2676F697" w14:textId="0925E0E3" w:rsidR="00E63F28" w:rsidRDefault="001A47ED">
      <w:pPr>
        <w:spacing w:before="40"/>
        <w:ind w:right="117"/>
        <w:jc w:val="right"/>
        <w:rPr>
          <w:b/>
        </w:rPr>
      </w:pPr>
      <w:r>
        <w:rPr>
          <w:b/>
        </w:rPr>
        <w:t>INDAJO/CA/202</w:t>
      </w:r>
      <w:r w:rsidR="0084051B">
        <w:rPr>
          <w:b/>
        </w:rPr>
        <w:t>4</w:t>
      </w:r>
    </w:p>
    <w:p w14:paraId="3CDEC6A3" w14:textId="77777777" w:rsidR="00E63F28" w:rsidRDefault="00E63F28">
      <w:pPr>
        <w:pStyle w:val="BodyText"/>
        <w:rPr>
          <w:b/>
        </w:rPr>
      </w:pPr>
    </w:p>
    <w:p w14:paraId="49773581" w14:textId="77777777" w:rsidR="00E63F28" w:rsidRDefault="00E63F28">
      <w:pPr>
        <w:pStyle w:val="BodyText"/>
        <w:rPr>
          <w:b/>
        </w:rPr>
      </w:pPr>
    </w:p>
    <w:p w14:paraId="7D4C6AFA" w14:textId="77777777" w:rsidR="00E63F28" w:rsidRDefault="00E63F28">
      <w:pPr>
        <w:pStyle w:val="BodyText"/>
        <w:spacing w:before="3"/>
        <w:rPr>
          <w:b/>
          <w:sz w:val="28"/>
        </w:rPr>
      </w:pPr>
    </w:p>
    <w:p w14:paraId="77B10635" w14:textId="6927D69D" w:rsidR="00E63F28" w:rsidRDefault="0084051B">
      <w:pPr>
        <w:pStyle w:val="Heading1"/>
        <w:spacing w:line="292" w:lineRule="exact"/>
      </w:pPr>
      <w:r>
        <w:t>ANDREA MONTSERRAT GONZÁLEZ RIVERA</w:t>
      </w:r>
    </w:p>
    <w:p w14:paraId="5D48162A" w14:textId="77777777" w:rsidR="00E63F28" w:rsidRDefault="001A47ED">
      <w:pPr>
        <w:ind w:left="102" w:right="1981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31872D4A" w14:textId="77777777" w:rsidR="00E63F28" w:rsidRDefault="00E63F28">
      <w:pPr>
        <w:pStyle w:val="BodyText"/>
        <w:spacing w:before="1"/>
        <w:rPr>
          <w:b/>
          <w:sz w:val="24"/>
        </w:rPr>
      </w:pPr>
    </w:p>
    <w:p w14:paraId="29E1362B" w14:textId="77777777" w:rsidR="00E63F28" w:rsidRDefault="001A47ED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3FE7D1A2" w14:textId="77777777" w:rsidR="00E63F28" w:rsidRDefault="00E63F28">
      <w:pPr>
        <w:pStyle w:val="BodyText"/>
        <w:rPr>
          <w:b/>
          <w:sz w:val="24"/>
        </w:rPr>
      </w:pPr>
    </w:p>
    <w:p w14:paraId="3B620EAA" w14:textId="33D6948D" w:rsidR="00E63F28" w:rsidRDefault="001A47ED">
      <w:pPr>
        <w:pStyle w:val="BodyText"/>
        <w:spacing w:before="174"/>
        <w:ind w:left="102" w:right="115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h),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“El listado de jubilados y pensionados y el monto que reciben”:</w:t>
      </w:r>
      <w:r>
        <w:rPr>
          <w:b/>
          <w:i/>
          <w:spacing w:val="1"/>
        </w:rPr>
        <w:t xml:space="preserve"> </w:t>
      </w:r>
      <w:r>
        <w:t>Informo a usted que este Organismo Público Descentralizado, no cuenta con personal adscrito</w:t>
      </w:r>
      <w:r>
        <w:rPr>
          <w:spacing w:val="1"/>
        </w:rPr>
        <w:t xml:space="preserve"> </w:t>
      </w:r>
      <w:r>
        <w:t>jubilado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pensionado</w:t>
      </w:r>
      <w:r>
        <w:rPr>
          <w:spacing w:val="-1"/>
        </w:rPr>
        <w:t xml:space="preserve"> </w:t>
      </w:r>
      <w:r>
        <w:t>en el mes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 w:rsidR="00297792">
        <w:rPr>
          <w:b/>
          <w:i/>
        </w:rPr>
        <w:t>abril</w:t>
      </w:r>
      <w:r>
        <w:rPr>
          <w:b/>
          <w:i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en curso.</w:t>
      </w:r>
    </w:p>
    <w:p w14:paraId="3BD96F4B" w14:textId="77777777" w:rsidR="00E63F28" w:rsidRDefault="00E63F28">
      <w:pPr>
        <w:pStyle w:val="BodyText"/>
      </w:pPr>
    </w:p>
    <w:p w14:paraId="1F8F5A6D" w14:textId="77777777" w:rsidR="00E63F28" w:rsidRDefault="001A47ED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598CDAB1" w14:textId="77777777" w:rsidR="00E63F28" w:rsidRDefault="00E63F28">
      <w:pPr>
        <w:pStyle w:val="BodyText"/>
      </w:pPr>
    </w:p>
    <w:p w14:paraId="0BAEA301" w14:textId="77777777" w:rsidR="00E63F28" w:rsidRDefault="00E63F28">
      <w:pPr>
        <w:pStyle w:val="BodyText"/>
      </w:pPr>
    </w:p>
    <w:p w14:paraId="45B003A7" w14:textId="77777777" w:rsidR="00E63F28" w:rsidRDefault="00E63F28">
      <w:pPr>
        <w:pStyle w:val="BodyText"/>
      </w:pPr>
    </w:p>
    <w:p w14:paraId="0C88F08B" w14:textId="0F91FE7C" w:rsidR="00E63F28" w:rsidRDefault="001A47ED">
      <w:pPr>
        <w:pStyle w:val="Heading1"/>
        <w:spacing w:before="183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7C80B3EC" w14:textId="0F001DB0" w:rsidR="00E63F28" w:rsidRDefault="001A47ED">
      <w:pPr>
        <w:pStyle w:val="BodyText"/>
        <w:spacing w:before="198"/>
        <w:ind w:left="810" w:right="822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0</w:t>
      </w:r>
      <w:r w:rsidR="00F468FD">
        <w:t>2</w:t>
      </w:r>
      <w:r>
        <w:rPr>
          <w:spacing w:val="-2"/>
        </w:rPr>
        <w:t xml:space="preserve"> </w:t>
      </w:r>
      <w:r>
        <w:t>de</w:t>
      </w:r>
      <w:r w:rsidR="00297792">
        <w:rPr>
          <w:spacing w:val="-1"/>
        </w:rPr>
        <w:t xml:space="preserve"> mayo</w:t>
      </w:r>
      <w:r>
        <w:t xml:space="preserve"> del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</w:t>
      </w:r>
      <w:r w:rsidR="0084051B">
        <w:t>4</w:t>
      </w:r>
    </w:p>
    <w:p w14:paraId="7083641C" w14:textId="3D57567B" w:rsidR="00E63F28" w:rsidRDefault="003007AA">
      <w:pPr>
        <w:pStyle w:val="BodyText"/>
      </w:pPr>
      <w:r>
        <w:rPr>
          <w:noProof/>
          <w:spacing w:val="1"/>
        </w:rPr>
        <w:drawing>
          <wp:anchor distT="0" distB="0" distL="114300" distR="114300" simplePos="0" relativeHeight="251659264" behindDoc="1" locked="0" layoutInCell="1" allowOverlap="1" wp14:anchorId="1A6CB711" wp14:editId="42DA87B6">
            <wp:simplePos x="0" y="0"/>
            <wp:positionH relativeFrom="column">
              <wp:posOffset>1750060</wp:posOffset>
            </wp:positionH>
            <wp:positionV relativeFrom="paragraph">
              <wp:posOffset>38100</wp:posOffset>
            </wp:positionV>
            <wp:extent cx="1924050" cy="1171575"/>
            <wp:effectExtent l="0" t="0" r="0" b="9525"/>
            <wp:wrapNone/>
            <wp:docPr id="1621897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A47E47" w14:textId="77777777" w:rsidR="00E63F28" w:rsidRDefault="00E63F28">
      <w:pPr>
        <w:pStyle w:val="BodyText"/>
      </w:pPr>
    </w:p>
    <w:p w14:paraId="708D7096" w14:textId="77777777" w:rsidR="00E63F28" w:rsidRDefault="00E63F28">
      <w:pPr>
        <w:pStyle w:val="BodyText"/>
      </w:pPr>
    </w:p>
    <w:p w14:paraId="7D252200" w14:textId="77777777" w:rsidR="00E63F28" w:rsidRDefault="00E63F28">
      <w:pPr>
        <w:pStyle w:val="BodyText"/>
      </w:pPr>
    </w:p>
    <w:p w14:paraId="14964F6A" w14:textId="77777777" w:rsidR="00E63F28" w:rsidRDefault="00E63F28">
      <w:pPr>
        <w:pStyle w:val="BodyText"/>
      </w:pPr>
    </w:p>
    <w:p w14:paraId="65716142" w14:textId="77777777" w:rsidR="00E63F28" w:rsidRDefault="00E63F28">
      <w:pPr>
        <w:pStyle w:val="BodyText"/>
      </w:pPr>
    </w:p>
    <w:p w14:paraId="49AD1351" w14:textId="77777777" w:rsidR="00E63F28" w:rsidRDefault="00E63F28">
      <w:pPr>
        <w:pStyle w:val="BodyText"/>
        <w:spacing w:before="7"/>
        <w:rPr>
          <w:sz w:val="29"/>
        </w:rPr>
      </w:pPr>
    </w:p>
    <w:p w14:paraId="0FCAEB50" w14:textId="787D2CB9" w:rsidR="00E63F28" w:rsidRDefault="003007AA">
      <w:pPr>
        <w:pStyle w:val="Heading1"/>
        <w:ind w:left="810" w:right="774"/>
        <w:jc w:val="center"/>
      </w:pPr>
      <w:r>
        <w:t>DIANA LAURA PALACIOS BARAJAS</w:t>
      </w:r>
    </w:p>
    <w:p w14:paraId="76B20A37" w14:textId="580DEA12" w:rsidR="00E63F28" w:rsidRDefault="003007AA">
      <w:pPr>
        <w:spacing w:before="1"/>
        <w:ind w:left="810" w:right="826"/>
        <w:jc w:val="center"/>
        <w:rPr>
          <w:b/>
          <w:sz w:val="24"/>
        </w:rPr>
      </w:pPr>
      <w:r>
        <w:rPr>
          <w:b/>
          <w:sz w:val="24"/>
        </w:rPr>
        <w:t>Directora General</w:t>
      </w:r>
      <w:r w:rsidR="001A47ED">
        <w:rPr>
          <w:b/>
          <w:sz w:val="24"/>
        </w:rPr>
        <w:t xml:space="preserve"> del Instituto de Alternativas para los Jóvenes</w:t>
      </w:r>
      <w:r w:rsidR="001A47ED">
        <w:rPr>
          <w:b/>
          <w:spacing w:val="-53"/>
          <w:sz w:val="24"/>
        </w:rPr>
        <w:t xml:space="preserve"> </w:t>
      </w:r>
      <w:r w:rsidR="001A47ED">
        <w:rPr>
          <w:b/>
          <w:sz w:val="24"/>
        </w:rPr>
        <w:t>del</w:t>
      </w:r>
      <w:r w:rsidR="001A47ED">
        <w:rPr>
          <w:b/>
          <w:spacing w:val="-2"/>
          <w:sz w:val="24"/>
        </w:rPr>
        <w:t xml:space="preserve"> </w:t>
      </w:r>
      <w:r w:rsidR="001A47ED">
        <w:rPr>
          <w:b/>
          <w:sz w:val="24"/>
        </w:rPr>
        <w:t>Municipio de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Tlajomulco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de</w:t>
      </w:r>
      <w:r w:rsidR="001A47ED">
        <w:rPr>
          <w:b/>
          <w:spacing w:val="-3"/>
          <w:sz w:val="24"/>
        </w:rPr>
        <w:t xml:space="preserve"> </w:t>
      </w:r>
      <w:r w:rsidR="001A47ED">
        <w:rPr>
          <w:b/>
          <w:sz w:val="24"/>
        </w:rPr>
        <w:t>Zúñiga,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Jal.</w:t>
      </w:r>
    </w:p>
    <w:sectPr w:rsidR="00E63F28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28"/>
    <w:rsid w:val="000F2F53"/>
    <w:rsid w:val="001A47ED"/>
    <w:rsid w:val="00297792"/>
    <w:rsid w:val="003007AA"/>
    <w:rsid w:val="0044002C"/>
    <w:rsid w:val="005E19A2"/>
    <w:rsid w:val="007B75E8"/>
    <w:rsid w:val="007C2A5E"/>
    <w:rsid w:val="0080522A"/>
    <w:rsid w:val="0084051B"/>
    <w:rsid w:val="00973330"/>
    <w:rsid w:val="00A25611"/>
    <w:rsid w:val="00E63F28"/>
    <w:rsid w:val="00EB0DB4"/>
    <w:rsid w:val="00ED54E9"/>
    <w:rsid w:val="00F468FD"/>
    <w:rsid w:val="00F7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33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GUZMAN SILVA</dc:creator>
  <cp:lastModifiedBy>andrea gonzalez</cp:lastModifiedBy>
  <cp:revision>2</cp:revision>
  <cp:lastPrinted>2024-02-14T16:59:00Z</cp:lastPrinted>
  <dcterms:created xsi:type="dcterms:W3CDTF">2024-04-29T16:14:00Z</dcterms:created>
  <dcterms:modified xsi:type="dcterms:W3CDTF">2024-04-29T16:14:00Z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